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6" w:rsidRDefault="00826AD6" w:rsidP="00B2536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</w:pPr>
      <w:r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  <w:t>Fiesta de la Santísima Trinidad</w:t>
      </w:r>
      <w:bookmarkStart w:id="0" w:name="_GoBack"/>
      <w:bookmarkEnd w:id="0"/>
    </w:p>
    <w:p w:rsidR="00B2536F" w:rsidRPr="00B00DF0" w:rsidRDefault="00B2536F" w:rsidP="00B2536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</w:pPr>
      <w:r w:rsidRPr="00B00DF0"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  <w:t>Jesús desde su propia experiencia de Dios invita a sus seguidores a relacionarse de manera confiada con Dios Padre a seguir fielmente sus pasos de Hijo de Dios encarnado y a dejarnos guiar por el Espíritu Santo.</w:t>
      </w:r>
    </w:p>
    <w:p w:rsidR="00B2536F" w:rsidRPr="00B00DF0" w:rsidRDefault="00B2536F" w:rsidP="00B2536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</w:pPr>
      <w:r w:rsidRPr="00B00DF0"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  <w:t>Jesús invita a sus seguidores a vivir como hijos de un Dios cercano y  bueno  al que todos podemos invocar como Padre querido, todos tenemos un Dios Padre que nos comprende, nos quiere y nos perdona como nadie.</w:t>
      </w:r>
    </w:p>
    <w:p w:rsidR="00B2536F" w:rsidRPr="00B00DF0" w:rsidRDefault="00B2536F" w:rsidP="00B2536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</w:pPr>
      <w:r w:rsidRPr="00B00DF0"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  <w:t>Jesús nos descubre que este Padre tiene un proyecto nacido de su corazón: construir con todos sus hijos un mundo más humano y fraterno, más justo y solidario, nos invita a todos a entrar en ese proyecto  buscando una vida más justa y digna para todos, empezando por sus hijos más pobres, indefensos y necesitados.</w:t>
      </w:r>
    </w:p>
    <w:p w:rsidR="00B2536F" w:rsidRPr="00B00DF0" w:rsidRDefault="00B2536F" w:rsidP="00B2536F">
      <w:pPr>
        <w:pStyle w:val="NormalWeb"/>
        <w:shd w:val="clear" w:color="auto" w:fill="FFFFFF"/>
        <w:spacing w:before="0" w:beforeAutospacing="0" w:after="225" w:afterAutospacing="0"/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</w:pPr>
      <w:r w:rsidRPr="00B00DF0"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  <w:t>Para esto necesitan refugiar al Espíritu que alienta el Padre y a su Hijo Jesús: «Ustedes recibirán la fuerza del Espíritu Santo, que vendrá sobre ustedes, y así serán mis testigos». Este Espíritu es el amor de Dios, el aliento que comparten el Padre y su Hijo Jesús, la fuerza, el impulso y la energía vital que hará de los seguidores de Jesús sus testigos y colaboradores al servicio del gran proyecto de la Trinidad Santa.</w:t>
      </w:r>
      <w:r w:rsidRPr="00B00DF0">
        <w:rPr>
          <w:rFonts w:ascii="Tempus Sans ITC" w:hAnsi="Tempus Sans ITC" w:cs="Arial"/>
          <w:color w:val="1D2228"/>
          <w:sz w:val="22"/>
          <w:szCs w:val="22"/>
        </w:rPr>
        <w:br/>
      </w:r>
      <w:r w:rsidRPr="00B00DF0">
        <w:rPr>
          <w:rFonts w:ascii="Tempus Sans ITC" w:hAnsi="Tempus Sans ITC" w:cs="Arial"/>
          <w:color w:val="1D2228"/>
          <w:sz w:val="22"/>
          <w:szCs w:val="22"/>
          <w:shd w:val="clear" w:color="auto" w:fill="FFFFFF"/>
        </w:rPr>
        <w:t> </w:t>
      </w:r>
      <w:r w:rsidRPr="00B00DF0">
        <w:rPr>
          <w:rFonts w:ascii="Tempus Sans ITC" w:hAnsi="Tempus Sans ITC" w:cs="Arial"/>
          <w:color w:val="1D2228"/>
          <w:sz w:val="22"/>
          <w:szCs w:val="22"/>
        </w:rPr>
        <w:br/>
      </w:r>
      <w:r w:rsidRPr="00B00DF0">
        <w:rPr>
          <w:rFonts w:ascii="Tempus Sans ITC" w:hAnsi="Tempus Sans ITC" w:cs="Arial"/>
          <w:color w:val="000000"/>
          <w:sz w:val="22"/>
          <w:szCs w:val="22"/>
        </w:rPr>
        <w:t>El Papa Francisco nos explica  el significado de la fiesta de la Santísima Trinidad es un misterio que invita a vivir el amor hacia el prójimo, sin egoísmos y así “testimoniar de acuerdo a la belleza del Evangelio”, “compartiendo alegrías y sufrimientos, aprendiendo a pedir y conceder el perdón, valorizando los diversos carismas bajo la guía de los pastores”.</w:t>
      </w:r>
    </w:p>
    <w:p w:rsidR="00B2536F" w:rsidRPr="00B00DF0" w:rsidRDefault="00B2536F" w:rsidP="00B2536F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B00DF0">
        <w:rPr>
          <w:rFonts w:ascii="Tempus Sans ITC" w:hAnsi="Tempus Sans ITC" w:cs="Arial"/>
          <w:color w:val="000000"/>
          <w:sz w:val="22"/>
          <w:szCs w:val="22"/>
        </w:rPr>
        <w:t>El Papa explicó que “la Trinidad es comunión de Personas divinas, las cuales son una con la otra, una para la otra, una en la otra”.</w:t>
      </w:r>
    </w:p>
    <w:p w:rsidR="00B2536F" w:rsidRPr="00B00DF0" w:rsidRDefault="00B2536F" w:rsidP="00B2536F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B00DF0">
        <w:rPr>
          <w:rFonts w:ascii="Tempus Sans ITC" w:hAnsi="Tempus Sans ITC" w:cs="Arial"/>
          <w:color w:val="000000"/>
          <w:sz w:val="22"/>
          <w:szCs w:val="22"/>
        </w:rPr>
        <w:t>Francisco nos dice que “este misterio abraza toda nuestra vida y todo nuestro ser cristiano y nos lo recordamos cada vez que hacemos el signo de la cruz: ‘en el nombre del Padre, del Hijo, y del Espíritu Santo’.</w:t>
      </w:r>
    </w:p>
    <w:p w:rsidR="00B2536F" w:rsidRPr="00B00DF0" w:rsidRDefault="00B2536F" w:rsidP="00B2536F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B00DF0">
        <w:rPr>
          <w:rFonts w:ascii="Tempus Sans ITC" w:hAnsi="Tempus Sans ITC" w:cs="Arial"/>
          <w:color w:val="000000"/>
          <w:sz w:val="22"/>
          <w:szCs w:val="22"/>
        </w:rPr>
        <w:t>Padre, Hijo</w:t>
      </w:r>
      <w:r w:rsidRPr="00B00DF0">
        <w:rPr>
          <w:rFonts w:ascii="Tempus Sans ITC" w:hAnsi="Tempus Sans ITC" w:cs="Arial"/>
          <w:color w:val="000000"/>
          <w:sz w:val="22"/>
          <w:szCs w:val="22"/>
        </w:rPr>
        <w:t xml:space="preserve"> y Espíritu Santo te pedimos que aumentes nuestra fe, que animes  nuestra esperanza y comprometas nuestro Amor en el servicio por la </w:t>
      </w:r>
      <w:r w:rsidRPr="00B00DF0">
        <w:rPr>
          <w:rFonts w:ascii="Tempus Sans ITC" w:hAnsi="Tempus Sans ITC" w:cs="Arial"/>
          <w:color w:val="000000"/>
          <w:sz w:val="22"/>
          <w:szCs w:val="22"/>
        </w:rPr>
        <w:t>vida, para</w:t>
      </w:r>
      <w:r w:rsidRPr="00B00DF0">
        <w:rPr>
          <w:rFonts w:ascii="Tempus Sans ITC" w:hAnsi="Tempus Sans ITC" w:cs="Arial"/>
          <w:color w:val="000000"/>
          <w:sz w:val="22"/>
          <w:szCs w:val="22"/>
        </w:rPr>
        <w:t xml:space="preserve"> que hagamos de nuestra sociedad un mundo de hermanos.</w:t>
      </w:r>
    </w:p>
    <w:p w:rsidR="00C06B67" w:rsidRDefault="00C06B67" w:rsidP="00B2536F">
      <w:pPr>
        <w:jc w:val="both"/>
      </w:pPr>
    </w:p>
    <w:sectPr w:rsidR="00C06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F"/>
    <w:rsid w:val="00826AD6"/>
    <w:rsid w:val="00B2536F"/>
    <w:rsid w:val="00C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1742</Characters>
  <Application>Microsoft Office Word</Application>
  <DocSecurity>0</DocSecurity>
  <Lines>28</Lines>
  <Paragraphs>8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Carolina Insfrán</dc:creator>
  <cp:lastModifiedBy>Zoraida Carolina Insfrán</cp:lastModifiedBy>
  <cp:revision>2</cp:revision>
  <dcterms:created xsi:type="dcterms:W3CDTF">2020-06-08T11:08:00Z</dcterms:created>
  <dcterms:modified xsi:type="dcterms:W3CDTF">2020-06-08T11:18:00Z</dcterms:modified>
</cp:coreProperties>
</file>